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E2" w:rsidRPr="00A24C4F" w:rsidRDefault="00A24C4F" w:rsidP="00EC5C76">
      <w:pPr>
        <w:pStyle w:val="default"/>
        <w:shd w:val="clear" w:color="auto" w:fill="FFFFFF"/>
        <w:spacing w:before="0" w:beforeAutospacing="0" w:after="150" w:afterAutospacing="0" w:line="270" w:lineRule="atLeast"/>
        <w:jc w:val="both"/>
        <w:rPr>
          <w:lang w:val="et-EE"/>
        </w:rPr>
      </w:pPr>
      <w:r w:rsidRPr="00A24C4F">
        <w:rPr>
          <w:lang w:val="et-EE"/>
        </w:rPr>
        <w:t>Lääne maavanem võttis 30.08.2016 korraldusega nr 1-1/16/127</w:t>
      </w:r>
      <w:r w:rsidR="005402E2" w:rsidRPr="00A24C4F">
        <w:rPr>
          <w:lang w:val="et-EE"/>
        </w:rPr>
        <w:t xml:space="preserve"> „Lääne maakonnaplaneeringu 2030+</w:t>
      </w:r>
      <w:r w:rsidR="006C27DE" w:rsidRPr="00A24C4F">
        <w:rPr>
          <w:lang w:val="et-EE"/>
        </w:rPr>
        <w:t xml:space="preserve"> vastuvõtmine</w:t>
      </w:r>
      <w:r w:rsidR="005402E2" w:rsidRPr="00A24C4F">
        <w:rPr>
          <w:lang w:val="et-EE"/>
        </w:rPr>
        <w:t>" vastu Lääne maakonnaplaneeringu.</w:t>
      </w:r>
    </w:p>
    <w:p w:rsidR="005402E2" w:rsidRPr="00A24C4F" w:rsidRDefault="005402E2" w:rsidP="00EC5C76">
      <w:pPr>
        <w:pStyle w:val="default"/>
        <w:shd w:val="clear" w:color="auto" w:fill="FFFFFF"/>
        <w:spacing w:before="0" w:beforeAutospacing="0" w:after="150" w:afterAutospacing="0" w:line="270" w:lineRule="atLeast"/>
        <w:jc w:val="both"/>
        <w:rPr>
          <w:lang w:val="et-EE"/>
        </w:rPr>
      </w:pPr>
      <w:r w:rsidRPr="00A24C4F">
        <w:rPr>
          <w:lang w:val="et-EE"/>
        </w:rPr>
        <w:t>Lääne Maavalitsus teatab, et</w:t>
      </w:r>
      <w:r w:rsidRPr="00A24C4F">
        <w:rPr>
          <w:rStyle w:val="apple-converted-space"/>
          <w:lang w:val="et-EE"/>
        </w:rPr>
        <w:t> </w:t>
      </w:r>
      <w:r w:rsidR="004C0AA6">
        <w:rPr>
          <w:b/>
          <w:bCs/>
          <w:lang w:val="et-EE"/>
        </w:rPr>
        <w:t>13. septembrist kuni 11</w:t>
      </w:r>
      <w:r w:rsidRPr="00A24C4F">
        <w:rPr>
          <w:b/>
          <w:bCs/>
          <w:lang w:val="et-EE"/>
        </w:rPr>
        <w:t>. oktoobrini 2016</w:t>
      </w:r>
      <w:r w:rsidRPr="00A24C4F">
        <w:rPr>
          <w:rStyle w:val="apple-converted-space"/>
          <w:b/>
          <w:bCs/>
          <w:lang w:val="et-EE"/>
        </w:rPr>
        <w:t> </w:t>
      </w:r>
      <w:r w:rsidRPr="00A24C4F">
        <w:rPr>
          <w:lang w:val="et-EE"/>
        </w:rPr>
        <w:t>toimub Lääne maakonnaplaneeringu ja selle keskkonnamõju strateegilise hindamise (edaspidi KSH) aruande avalik väljapanek Lääne Maavalitsuses ja Lihula Vallavalitsuses tööpäevadel ja tööajal.</w:t>
      </w:r>
    </w:p>
    <w:p w:rsidR="005402E2" w:rsidRPr="00A24C4F" w:rsidRDefault="005402E2" w:rsidP="00EC5C76">
      <w:pPr>
        <w:pStyle w:val="default"/>
        <w:shd w:val="clear" w:color="auto" w:fill="FFFFFF"/>
        <w:spacing w:before="0" w:beforeAutospacing="0" w:after="150" w:afterAutospacing="0" w:line="270" w:lineRule="atLeast"/>
        <w:jc w:val="both"/>
        <w:rPr>
          <w:lang w:val="et-EE"/>
        </w:rPr>
      </w:pPr>
      <w:r w:rsidRPr="00A24C4F">
        <w:rPr>
          <w:lang w:val="et-EE"/>
        </w:rPr>
        <w:t>Maakonnaplaneeringu ja KSH aruande avalik arutelu toimub</w:t>
      </w:r>
      <w:r w:rsidRPr="00A24C4F">
        <w:rPr>
          <w:rStyle w:val="apple-converted-space"/>
          <w:lang w:val="et-EE"/>
        </w:rPr>
        <w:t> </w:t>
      </w:r>
      <w:r w:rsidR="006C27DE" w:rsidRPr="00A24C4F">
        <w:rPr>
          <w:b/>
          <w:bCs/>
          <w:lang w:val="et-EE"/>
        </w:rPr>
        <w:t>20. oktoobril 2016 algusega kell 15.00 Lääne Maavalitsuse</w:t>
      </w:r>
      <w:r w:rsidRPr="00A24C4F">
        <w:rPr>
          <w:b/>
          <w:bCs/>
          <w:lang w:val="et-EE"/>
        </w:rPr>
        <w:t xml:space="preserve"> saalis</w:t>
      </w:r>
      <w:r w:rsidRPr="00A24C4F">
        <w:rPr>
          <w:rStyle w:val="apple-converted-space"/>
          <w:b/>
          <w:bCs/>
          <w:lang w:val="et-EE"/>
        </w:rPr>
        <w:t> </w:t>
      </w:r>
      <w:r w:rsidR="006C27DE" w:rsidRPr="00A24C4F">
        <w:rPr>
          <w:lang w:val="et-EE"/>
        </w:rPr>
        <w:t>(Lahe 8, Haapsalu</w:t>
      </w:r>
      <w:r w:rsidRPr="00A24C4F">
        <w:rPr>
          <w:lang w:val="et-EE"/>
        </w:rPr>
        <w:t>).</w:t>
      </w:r>
    </w:p>
    <w:p w:rsidR="005402E2" w:rsidRPr="00A24C4F" w:rsidRDefault="005402E2" w:rsidP="00EC5C76">
      <w:pPr>
        <w:pStyle w:val="default"/>
        <w:shd w:val="clear" w:color="auto" w:fill="FFFFFF"/>
        <w:spacing w:before="0" w:beforeAutospacing="0" w:after="150" w:afterAutospacing="0" w:line="270" w:lineRule="atLeast"/>
        <w:jc w:val="both"/>
        <w:rPr>
          <w:lang w:val="et-EE"/>
        </w:rPr>
      </w:pPr>
      <w:r w:rsidRPr="00A24C4F">
        <w:rPr>
          <w:lang w:val="et-EE"/>
        </w:rPr>
        <w:t>Lääne maakonnaplaneeringu eesmärgiks on maakonna ruumilise arengu kujundamine vastavalt üleriigilise planeeringu „Eesti 2030+" koostamise ajal kokku lepitud visioonile ja arengusuundadele ning suunata planeerimistegevust kohalikul tasandil. Maakonnaplaneering on algatatud kuni 30.06.2015 kehtinud planeerimisseaduse § 7 lõikes 3 sätestatud ülesannete lahendamiseks. Maakonnaplaneering koostatakse Lääne maakonna maismaa kohta ning selle ajaline perspektiiv on sarnaselt üleriigilisele planeeringule 2030+.</w:t>
      </w:r>
    </w:p>
    <w:p w:rsidR="005402E2" w:rsidRPr="00A24C4F" w:rsidRDefault="005402E2" w:rsidP="00EC5C76">
      <w:pPr>
        <w:pStyle w:val="default"/>
        <w:shd w:val="clear" w:color="auto" w:fill="FFFFFF"/>
        <w:spacing w:before="0" w:beforeAutospacing="0" w:after="150" w:afterAutospacing="0" w:line="270" w:lineRule="atLeast"/>
        <w:jc w:val="both"/>
        <w:rPr>
          <w:lang w:val="et-EE"/>
        </w:rPr>
      </w:pPr>
      <w:r w:rsidRPr="00A24C4F">
        <w:rPr>
          <w:lang w:val="et-EE"/>
        </w:rPr>
        <w:t>Maakonnaplanee</w:t>
      </w:r>
      <w:r w:rsidR="00A24C4F" w:rsidRPr="00A24C4F">
        <w:rPr>
          <w:lang w:val="et-EE"/>
        </w:rPr>
        <w:t>ringu koostamisel on teostatud</w:t>
      </w:r>
      <w:r w:rsidRPr="00A24C4F">
        <w:rPr>
          <w:lang w:val="et-EE"/>
        </w:rPr>
        <w:t xml:space="preserve"> keskkonnamõju strateegiline hindamine, mille eesmärk on arvestada keskkonnakaalutlusi maakonnaplaneeringu koostamisel ja kehtestamisel. Vastavalt keskkonnamõju hindamise ja keskkonnajuhtimissüsteemi seaduse § 40 lõikele 2 lähtutakse keskkonnamõju str</w:t>
      </w:r>
      <w:r w:rsidR="00A24C4F" w:rsidRPr="00A24C4F">
        <w:rPr>
          <w:lang w:val="et-EE"/>
        </w:rPr>
        <w:t>ateegiline hindamise</w:t>
      </w:r>
      <w:r w:rsidRPr="00A24C4F">
        <w:rPr>
          <w:lang w:val="et-EE"/>
        </w:rPr>
        <w:t>l maakonnaplaneeringu eesmärkidest ja käsitletavast territooriumist. Maakonnaplaneeringuga ei kavandata tegevusi, millega kaasneb piiriülene keskkonnamõju.</w:t>
      </w:r>
    </w:p>
    <w:p w:rsidR="005402E2" w:rsidRPr="00A24C4F" w:rsidRDefault="005402E2" w:rsidP="00EC5C76">
      <w:pPr>
        <w:pStyle w:val="default"/>
        <w:shd w:val="clear" w:color="auto" w:fill="FFFFFF"/>
        <w:spacing w:before="0" w:beforeAutospacing="0" w:after="150" w:afterAutospacing="0" w:line="270" w:lineRule="atLeast"/>
        <w:jc w:val="both"/>
        <w:rPr>
          <w:lang w:val="et-EE"/>
        </w:rPr>
      </w:pPr>
      <w:r w:rsidRPr="00A24C4F">
        <w:rPr>
          <w:lang w:val="et-EE"/>
        </w:rPr>
        <w:t>Maakonnaplaneeringu koostamise algataja on</w:t>
      </w:r>
      <w:r w:rsidRPr="00A24C4F">
        <w:rPr>
          <w:rStyle w:val="apple-converted-space"/>
          <w:lang w:val="et-EE"/>
        </w:rPr>
        <w:t> </w:t>
      </w:r>
      <w:r w:rsidRPr="00A24C4F">
        <w:rPr>
          <w:b/>
          <w:bCs/>
          <w:lang w:val="et-EE"/>
        </w:rPr>
        <w:t>Vabariigi Valitsus</w:t>
      </w:r>
      <w:r w:rsidRPr="00A24C4F">
        <w:rPr>
          <w:rStyle w:val="apple-converted-space"/>
          <w:b/>
          <w:bCs/>
          <w:lang w:val="et-EE"/>
        </w:rPr>
        <w:t> </w:t>
      </w:r>
      <w:r w:rsidRPr="00A24C4F">
        <w:rPr>
          <w:lang w:val="et-EE"/>
        </w:rPr>
        <w:t>(Stenbocki maja, Rahukohtu 3, 15161 Tallinn, tel 693 5555, e-post</w:t>
      </w:r>
      <w:r w:rsidRPr="00A24C4F">
        <w:rPr>
          <w:rStyle w:val="apple-converted-space"/>
          <w:lang w:val="et-EE"/>
        </w:rPr>
        <w:t> </w:t>
      </w:r>
      <w:hyperlink r:id="rId5" w:history="1">
        <w:r w:rsidRPr="00A24C4F">
          <w:rPr>
            <w:rStyle w:val="Hyperlink"/>
            <w:b/>
            <w:bCs/>
            <w:color w:val="auto"/>
            <w:u w:val="none"/>
            <w:lang w:val="et-EE"/>
          </w:rPr>
          <w:t>riigikantselei@riigikantselei.ee</w:t>
        </w:r>
      </w:hyperlink>
      <w:r w:rsidRPr="00A24C4F">
        <w:rPr>
          <w:lang w:val="et-EE"/>
        </w:rPr>
        <w:t>).</w:t>
      </w:r>
      <w:bookmarkStart w:id="0" w:name="_GoBack"/>
      <w:bookmarkEnd w:id="0"/>
    </w:p>
    <w:p w:rsidR="005402E2" w:rsidRPr="00A24C4F" w:rsidRDefault="005402E2" w:rsidP="00EC5C76">
      <w:pPr>
        <w:pStyle w:val="default"/>
        <w:shd w:val="clear" w:color="auto" w:fill="FFFFFF"/>
        <w:spacing w:before="0" w:beforeAutospacing="0" w:after="150" w:afterAutospacing="0" w:line="270" w:lineRule="atLeast"/>
        <w:jc w:val="both"/>
        <w:rPr>
          <w:lang w:val="et-EE"/>
        </w:rPr>
      </w:pPr>
      <w:r w:rsidRPr="00A24C4F">
        <w:rPr>
          <w:lang w:val="et-EE"/>
        </w:rPr>
        <w:t>Lääne maakonnaplaneeringu koostami</w:t>
      </w:r>
      <w:r w:rsidR="00A24C4F" w:rsidRPr="00A24C4F">
        <w:rPr>
          <w:lang w:val="et-EE"/>
        </w:rPr>
        <w:t>st ja KSH teostamist</w:t>
      </w:r>
      <w:r w:rsidRPr="00A24C4F">
        <w:rPr>
          <w:lang w:val="et-EE"/>
        </w:rPr>
        <w:t xml:space="preserve"> korraldab</w:t>
      </w:r>
      <w:r w:rsidRPr="00A24C4F">
        <w:rPr>
          <w:rStyle w:val="apple-converted-space"/>
          <w:lang w:val="et-EE"/>
        </w:rPr>
        <w:t> </w:t>
      </w:r>
      <w:r w:rsidRPr="00A24C4F">
        <w:rPr>
          <w:b/>
          <w:bCs/>
          <w:lang w:val="et-EE"/>
        </w:rPr>
        <w:t>Lääne Maavalitsus</w:t>
      </w:r>
      <w:r w:rsidRPr="00A24C4F">
        <w:rPr>
          <w:rStyle w:val="apple-converted-space"/>
          <w:b/>
          <w:bCs/>
          <w:lang w:val="et-EE"/>
        </w:rPr>
        <w:t> </w:t>
      </w:r>
      <w:r w:rsidRPr="00A24C4F">
        <w:rPr>
          <w:lang w:val="et-EE"/>
        </w:rPr>
        <w:t>(Lahe 8, Haapsalu), kontaktisik: arengu- ja planeeringuosakonna juhataja asetäitja Grete Kindel, tel 47 25 616, e-post</w:t>
      </w:r>
      <w:r w:rsidRPr="00A24C4F">
        <w:rPr>
          <w:rStyle w:val="apple-converted-space"/>
          <w:lang w:val="et-EE"/>
        </w:rPr>
        <w:t> </w:t>
      </w:r>
      <w:hyperlink r:id="rId6" w:history="1">
        <w:r w:rsidRPr="00A24C4F">
          <w:rPr>
            <w:rStyle w:val="Hyperlink"/>
            <w:b/>
            <w:bCs/>
            <w:color w:val="auto"/>
            <w:lang w:val="et-EE"/>
          </w:rPr>
          <w:t>grete.kindel@laane.maavalitsus.ee</w:t>
        </w:r>
      </w:hyperlink>
      <w:r w:rsidRPr="00A24C4F">
        <w:rPr>
          <w:lang w:val="et-EE"/>
        </w:rPr>
        <w:t>.</w:t>
      </w:r>
    </w:p>
    <w:p w:rsidR="005402E2" w:rsidRPr="00A24C4F" w:rsidRDefault="005402E2" w:rsidP="00EC5C76">
      <w:pPr>
        <w:pStyle w:val="default"/>
        <w:shd w:val="clear" w:color="auto" w:fill="FFFFFF"/>
        <w:spacing w:before="0" w:beforeAutospacing="0" w:after="150" w:afterAutospacing="0" w:line="270" w:lineRule="atLeast"/>
        <w:jc w:val="both"/>
        <w:rPr>
          <w:lang w:val="et-EE"/>
        </w:rPr>
      </w:pPr>
      <w:r w:rsidRPr="00A24C4F">
        <w:rPr>
          <w:lang w:val="et-EE"/>
        </w:rPr>
        <w:t>Maakonnaplaneeringu koostamise konsultant ja KSH läbiviija on</w:t>
      </w:r>
      <w:r w:rsidRPr="00A24C4F">
        <w:rPr>
          <w:rStyle w:val="apple-converted-space"/>
          <w:lang w:val="et-EE"/>
        </w:rPr>
        <w:t> </w:t>
      </w:r>
      <w:r w:rsidRPr="00A24C4F">
        <w:rPr>
          <w:b/>
          <w:bCs/>
          <w:lang w:val="et-EE"/>
        </w:rPr>
        <w:t xml:space="preserve">Hendrikson &amp; Ko OÜ </w:t>
      </w:r>
      <w:r w:rsidR="006C27DE" w:rsidRPr="00A24C4F">
        <w:rPr>
          <w:lang w:val="et-EE"/>
        </w:rPr>
        <w:t>(Raekoja plats 8, 51004 Tartu</w:t>
      </w:r>
      <w:r w:rsidRPr="00A24C4F">
        <w:rPr>
          <w:lang w:val="et-EE"/>
        </w:rPr>
        <w:t xml:space="preserve">), kontaktisik: planeerija Pille Metspalu </w:t>
      </w:r>
      <w:r w:rsidR="00EC5C76" w:rsidRPr="00A24C4F">
        <w:rPr>
          <w:lang w:val="et-EE"/>
        </w:rPr>
        <w:t xml:space="preserve"> (tel 740 9802, e-post pille@hendrikson</w:t>
      </w:r>
      <w:r w:rsidRPr="00A24C4F">
        <w:rPr>
          <w:lang w:val="et-EE"/>
        </w:rPr>
        <w:t>.ee) ja KSH juhtekspert</w:t>
      </w:r>
      <w:r w:rsidR="00EC5C76" w:rsidRPr="00A24C4F">
        <w:rPr>
          <w:lang w:val="et-EE"/>
        </w:rPr>
        <w:t xml:space="preserve"> Riin Kutsar</w:t>
      </w:r>
      <w:r w:rsidRPr="00A24C4F">
        <w:rPr>
          <w:lang w:val="et-EE"/>
        </w:rPr>
        <w:t xml:space="preserve"> </w:t>
      </w:r>
      <w:r w:rsidR="00EC5C76" w:rsidRPr="00A24C4F">
        <w:rPr>
          <w:lang w:val="et-EE"/>
        </w:rPr>
        <w:t>(tel 617 7690</w:t>
      </w:r>
      <w:r w:rsidRPr="00A24C4F">
        <w:rPr>
          <w:lang w:val="et-EE"/>
        </w:rPr>
        <w:t xml:space="preserve">, e-post </w:t>
      </w:r>
      <w:r w:rsidR="00EC5C76" w:rsidRPr="00A24C4F">
        <w:rPr>
          <w:lang w:val="et-EE"/>
        </w:rPr>
        <w:t>riin@hendrikson</w:t>
      </w:r>
      <w:r w:rsidRPr="00A24C4F">
        <w:rPr>
          <w:lang w:val="et-EE"/>
        </w:rPr>
        <w:t>.ee). Lääne maakonnaplaneeringu kehtestab Lääne maavanem.</w:t>
      </w:r>
    </w:p>
    <w:p w:rsidR="005402E2" w:rsidRPr="00A24C4F" w:rsidRDefault="00EC5C76" w:rsidP="00EC5C76">
      <w:pPr>
        <w:pStyle w:val="default"/>
        <w:shd w:val="clear" w:color="auto" w:fill="FFFFFF"/>
        <w:spacing w:before="0" w:beforeAutospacing="0" w:after="150" w:afterAutospacing="0" w:line="270" w:lineRule="atLeast"/>
        <w:jc w:val="both"/>
        <w:rPr>
          <w:lang w:val="et-EE"/>
        </w:rPr>
      </w:pPr>
      <w:r w:rsidRPr="00A24C4F">
        <w:rPr>
          <w:lang w:val="et-EE"/>
        </w:rPr>
        <w:t>Lääne</w:t>
      </w:r>
      <w:r w:rsidR="005402E2" w:rsidRPr="00A24C4F">
        <w:rPr>
          <w:lang w:val="et-EE"/>
        </w:rPr>
        <w:t xml:space="preserve"> maakon</w:t>
      </w:r>
      <w:r w:rsidR="006C27DE" w:rsidRPr="00A24C4F">
        <w:rPr>
          <w:lang w:val="et-EE"/>
        </w:rPr>
        <w:t>naplaneeringu ja KSH aruandega </w:t>
      </w:r>
      <w:r w:rsidR="005402E2" w:rsidRPr="00A24C4F">
        <w:rPr>
          <w:lang w:val="et-EE"/>
        </w:rPr>
        <w:t>on võimalik tutvuda a</w:t>
      </w:r>
      <w:r w:rsidRPr="00A24C4F">
        <w:rPr>
          <w:lang w:val="et-EE"/>
        </w:rPr>
        <w:t xml:space="preserve">valiku väljapaneku jooksul </w:t>
      </w:r>
      <w:r w:rsidR="004C0AA6">
        <w:rPr>
          <w:b/>
          <w:lang w:val="et-EE"/>
        </w:rPr>
        <w:t>13.09-11</w:t>
      </w:r>
      <w:r w:rsidR="00A24C4F" w:rsidRPr="00A24C4F">
        <w:rPr>
          <w:b/>
          <w:lang w:val="et-EE"/>
        </w:rPr>
        <w:t>.10.2016</w:t>
      </w:r>
      <w:r w:rsidR="00A24C4F" w:rsidRPr="00A24C4F">
        <w:rPr>
          <w:lang w:val="et-EE"/>
        </w:rPr>
        <w:t xml:space="preserve"> </w:t>
      </w:r>
      <w:r w:rsidRPr="00A24C4F">
        <w:rPr>
          <w:lang w:val="et-EE"/>
        </w:rPr>
        <w:t>Lääne Maavalitsuses (Lahe 8, Haapsalu</w:t>
      </w:r>
      <w:r w:rsidR="005402E2" w:rsidRPr="00A24C4F">
        <w:rPr>
          <w:lang w:val="et-EE"/>
        </w:rPr>
        <w:t>) tööaegadel (E-N 8.00-12.00 ja 12.45-17.00 ja R 8.00-12.00</w:t>
      </w:r>
      <w:r w:rsidRPr="00A24C4F">
        <w:rPr>
          <w:lang w:val="et-EE"/>
        </w:rPr>
        <w:t xml:space="preserve"> ja 12.45-15.45), Lihula Vallavalitsuses</w:t>
      </w:r>
      <w:r w:rsidR="006C27DE" w:rsidRPr="00A24C4F">
        <w:rPr>
          <w:lang w:val="et-EE"/>
        </w:rPr>
        <w:t xml:space="preserve"> ning</w:t>
      </w:r>
      <w:r w:rsidR="005402E2" w:rsidRPr="00A24C4F">
        <w:rPr>
          <w:lang w:val="et-EE"/>
        </w:rPr>
        <w:t xml:space="preserve"> </w:t>
      </w:r>
      <w:r w:rsidRPr="00A24C4F">
        <w:rPr>
          <w:lang w:val="et-EE"/>
        </w:rPr>
        <w:t>Lääne</w:t>
      </w:r>
      <w:r w:rsidR="005402E2" w:rsidRPr="00A24C4F">
        <w:rPr>
          <w:lang w:val="et-EE"/>
        </w:rPr>
        <w:t xml:space="preserve"> Maavalitsuse ve</w:t>
      </w:r>
      <w:r w:rsidRPr="00A24C4F">
        <w:rPr>
          <w:lang w:val="et-EE"/>
        </w:rPr>
        <w:t>ebilehel aadressil: https://laane.maavalitsus.ee/</w:t>
      </w:r>
      <w:r w:rsidR="005402E2" w:rsidRPr="00A24C4F">
        <w:rPr>
          <w:lang w:val="et-EE"/>
        </w:rPr>
        <w:t>koostatav-maakonnaplaneering.</w:t>
      </w:r>
    </w:p>
    <w:p w:rsidR="005402E2" w:rsidRPr="00A24C4F" w:rsidRDefault="005402E2" w:rsidP="00EC5C76">
      <w:pPr>
        <w:pStyle w:val="default"/>
        <w:shd w:val="clear" w:color="auto" w:fill="FFFFFF"/>
        <w:spacing w:before="0" w:beforeAutospacing="0" w:after="150" w:afterAutospacing="0" w:line="270" w:lineRule="atLeast"/>
        <w:jc w:val="both"/>
        <w:rPr>
          <w:lang w:val="et-EE"/>
        </w:rPr>
      </w:pPr>
      <w:r w:rsidRPr="00A24C4F">
        <w:rPr>
          <w:lang w:val="et-EE"/>
        </w:rPr>
        <w:t>Kirjalikke ettepanekuid, vastuväiteid ja küsimusi maakonnaplaneeringu ja KSH aruande kohta saab esitada</w:t>
      </w:r>
      <w:r w:rsidRPr="00A24C4F">
        <w:rPr>
          <w:rStyle w:val="apple-converted-space"/>
          <w:lang w:val="et-EE"/>
        </w:rPr>
        <w:t> </w:t>
      </w:r>
      <w:r w:rsidRPr="00A24C4F">
        <w:rPr>
          <w:b/>
          <w:bCs/>
          <w:lang w:val="et-EE"/>
        </w:rPr>
        <w:t>ava</w:t>
      </w:r>
      <w:r w:rsidR="004C0AA6">
        <w:rPr>
          <w:b/>
          <w:bCs/>
          <w:lang w:val="et-EE"/>
        </w:rPr>
        <w:t>liku väljapaneku jooksul kuni 11</w:t>
      </w:r>
      <w:r w:rsidR="00EC5C76" w:rsidRPr="00A24C4F">
        <w:rPr>
          <w:b/>
          <w:bCs/>
          <w:lang w:val="et-EE"/>
        </w:rPr>
        <w:t>. oktoobrini</w:t>
      </w:r>
      <w:r w:rsidRPr="00A24C4F">
        <w:rPr>
          <w:b/>
          <w:bCs/>
          <w:lang w:val="et-EE"/>
        </w:rPr>
        <w:t xml:space="preserve"> 2016</w:t>
      </w:r>
      <w:r w:rsidR="00EC5C76" w:rsidRPr="00A24C4F">
        <w:rPr>
          <w:b/>
          <w:bCs/>
          <w:lang w:val="et-EE"/>
        </w:rPr>
        <w:t xml:space="preserve"> </w:t>
      </w:r>
      <w:r w:rsidR="00EC5C76" w:rsidRPr="00A24C4F">
        <w:rPr>
          <w:lang w:val="et-EE"/>
        </w:rPr>
        <w:t>aadressil Lääne Maavalitsus, Lahe 8, 90503 Haapsalu</w:t>
      </w:r>
      <w:r w:rsidRPr="00A24C4F">
        <w:rPr>
          <w:lang w:val="et-EE"/>
        </w:rPr>
        <w:t xml:space="preserve"> </w:t>
      </w:r>
      <w:r w:rsidR="00EC5C76" w:rsidRPr="00A24C4F">
        <w:rPr>
          <w:lang w:val="et-EE"/>
        </w:rPr>
        <w:t>või e-posti aadressil info@laane</w:t>
      </w:r>
      <w:r w:rsidRPr="00A24C4F">
        <w:rPr>
          <w:lang w:val="et-EE"/>
        </w:rPr>
        <w:t>.maavalitsus.ee.</w:t>
      </w:r>
    </w:p>
    <w:p w:rsidR="00FE15CC" w:rsidRPr="00EC5C76" w:rsidRDefault="00FE15CC" w:rsidP="00EC5C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15CC" w:rsidRPr="00EC5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E2"/>
    <w:rsid w:val="004C0AA6"/>
    <w:rsid w:val="005402E2"/>
    <w:rsid w:val="006C27DE"/>
    <w:rsid w:val="009C38C7"/>
    <w:rsid w:val="00A24C4F"/>
    <w:rsid w:val="00EC5C76"/>
    <w:rsid w:val="00F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54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02E2"/>
  </w:style>
  <w:style w:type="character" w:styleId="Hyperlink">
    <w:name w:val="Hyperlink"/>
    <w:basedOn w:val="DefaultParagraphFont"/>
    <w:uiPriority w:val="99"/>
    <w:unhideWhenUsed/>
    <w:rsid w:val="005402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54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02E2"/>
  </w:style>
  <w:style w:type="character" w:styleId="Hyperlink">
    <w:name w:val="Hyperlink"/>
    <w:basedOn w:val="DefaultParagraphFont"/>
    <w:uiPriority w:val="99"/>
    <w:unhideWhenUsed/>
    <w:rsid w:val="00540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ete.kindel@laane.maavalitsus.ee" TargetMode="External"/><Relationship Id="rId5" Type="http://schemas.openxmlformats.org/officeDocument/2006/relationships/hyperlink" Target="mailto:riigikantselei@riigikantsele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 Kindel</dc:creator>
  <cp:lastModifiedBy>Grete Kindel</cp:lastModifiedBy>
  <cp:revision>2</cp:revision>
  <dcterms:created xsi:type="dcterms:W3CDTF">2016-09-05T08:35:00Z</dcterms:created>
  <dcterms:modified xsi:type="dcterms:W3CDTF">2016-09-05T08:35:00Z</dcterms:modified>
</cp:coreProperties>
</file>